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28DA9" w14:textId="62B59278" w:rsidR="00C76B0E" w:rsidRPr="00C76B0E" w:rsidRDefault="00C76B0E" w:rsidP="00C76B0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76B0E">
        <w:rPr>
          <w:rFonts w:ascii="Times New Roman" w:eastAsia="宋体" w:hAnsi="Times New Roman" w:cs="Times New Roman"/>
        </w:rPr>
        <w:t>&gt;</w:t>
      </w:r>
      <w:r w:rsidRPr="00C76B0E">
        <w:rPr>
          <w:rFonts w:ascii="Times New Roman" w:eastAsia="宋体" w:hAnsi="Times New Roman" w:cs="Times New Roman"/>
          <w:kern w:val="0"/>
          <w:sz w:val="24"/>
          <w:szCs w:val="24"/>
        </w:rPr>
        <w:t>IS1294–bla</w:t>
      </w:r>
      <w:r w:rsidRPr="000A236D">
        <w:rPr>
          <w:rFonts w:ascii="Times New Roman" w:eastAsia="宋体" w:hAnsi="Times New Roman" w:cs="Times New Roman"/>
          <w:kern w:val="0"/>
          <w:sz w:val="24"/>
          <w:szCs w:val="24"/>
          <w:vertAlign w:val="subscript"/>
        </w:rPr>
        <w:t>CMY-2</w:t>
      </w:r>
      <w:r w:rsidRPr="00C76B0E">
        <w:rPr>
          <w:rFonts w:ascii="Times New Roman" w:eastAsia="宋体" w:hAnsi="Times New Roman" w:cs="Times New Roman"/>
          <w:kern w:val="0"/>
          <w:sz w:val="24"/>
          <w:szCs w:val="24"/>
        </w:rPr>
        <w:t xml:space="preserve"> unit</w:t>
      </w:r>
    </w:p>
    <w:p w14:paraId="49EEBBDC" w14:textId="27C61363" w:rsidR="00B52AE5" w:rsidRPr="00C76B0E" w:rsidRDefault="00C76B0E">
      <w:pPr>
        <w:rPr>
          <w:rFonts w:ascii="宋体" w:eastAsia="宋体" w:hAnsi="宋体"/>
        </w:rPr>
      </w:pPr>
      <w:commentRangeStart w:id="0"/>
      <w:r w:rsidRPr="00C76B0E">
        <w:rPr>
          <w:rFonts w:ascii="宋体" w:eastAsia="宋体" w:hAnsi="宋体"/>
        </w:rPr>
        <w:t>ACGTATAGGA</w:t>
      </w:r>
      <w:commentRangeEnd w:id="0"/>
      <w:r w:rsidRPr="00C76B0E">
        <w:rPr>
          <w:rStyle w:val="a9"/>
          <w:rFonts w:ascii="宋体" w:eastAsia="宋体" w:hAnsi="宋体"/>
        </w:rPr>
        <w:commentReference w:id="0"/>
      </w:r>
      <w:r w:rsidRPr="00C76B0E">
        <w:rPr>
          <w:rFonts w:ascii="宋体" w:eastAsia="宋体" w:hAnsi="宋体"/>
        </w:rPr>
        <w:t>AATTGAAAAACCAGTCGATACCATTGTCCACGCCTTATGCCACGTGAGCCTTTCTGCTTTTCCCACCACTCCGGTGGTTTCCCTCTCTGTATGGTCGATTTTTATACCGTAACAGGCTGTTTTTTATACTTTCACCGATTCCCGGGCACAC</w:t>
      </w:r>
      <w:commentRangeStart w:id="1"/>
      <w:r w:rsidRPr="00C76B0E">
        <w:rPr>
          <w:rFonts w:ascii="宋体" w:eastAsia="宋体" w:hAnsi="宋体"/>
        </w:rPr>
        <w:t>TTAGCCTGTGTCAGGCCGGCATATACCTCAGTAGACTGATATCCCGCGCGTTTTTCTTCAGCCCTGATACATTCAGCCCCGCAATGGCCCGGCGGTATACCATCCGGCAGCCACACAGCACGCATTCGAACGGGTCACGACTCAGGAACTGTTTCACCATTTGTGCATAGCACACTTTCGCCACTGGTTCCGGTTTATCCATCCCCAGTGCACGGTACACCTGCGGCAGCTTCTCTCCACACACACGGTTGGCAAGGAACCCGAAGTACCTCACCATCTTAAAAAACTTCTCCGGGATGTGCTGTTTCAGCCTCGCGACCAGCTCACGCTGTGTCAGCGTTTCCGTCGCCGTTTCTCCCGTTTTGTGGTCCAGGTAACGGAAGCTCAGGCTTGCCCCTCCGTTGTAATGAGCCAGTCGGGAAGCCGCTATTGGTGGCTTCTTCAGATAACGACCCAGGTAGCGTGCCGTATTCCGCCCTCCGGCTGTCTTCTTCGACATGTACACATGCCAGTATTTTCCGCCGGATTTCAGCACCAGGCTTCTCCACTGTGATTCCGTCGTGATATGTGACAACGACTCCGGCATTGCCATCCCCTCTGACCACGCTTTCAGAAGCAGCTGCCGCATATTCCACATCCACCGTGAACGCATCGCGTCTTTCAGGAAGCTCAGCTTTTTCCACTGACCATGCTTATTCAGACCTCCACAGGTTACAGACACATGTACATGCGGATGCCAGTTGAGACGACGGCCATACGTGTGGATGGCGCAGAAGATACCGGGTTCCAGCCCCCGTTTTCGGGCGGCATACAGCAGATTCTCCACCGCCAGACGGCACACGTCATTCAGCAGCCAGCGGTTGCTTTCGAACACCGGCCACAGCGTGTCCGGCAGGGTGAAGACCAGATGTACCCAGTCGCAGTCAGGAAGACGATTCAGCTGTGTTGCTGTCCACAGGTCTGTGGCCTTCTTTCCGCAGGACGGGCAGGCACGGCTGCCGCATGAGTTGGTCAGGTACTTTACGTGCTGACAGTCCGGGTTATCACACCCGAACTCTTTTACACCCAGTATCCGTGTGCCGCAGGCCAGCATTTTGGTGACGGCTTCAACCTCGATATCGCGCAGACCGCCCGCATCCAGGAAGGACGTCCAGCACTGGTTGGCTGTGAACAGACGTTTCAGAGGGCGGGGAGTAAAACCGGACAACAT</w:t>
      </w:r>
      <w:commentRangeEnd w:id="1"/>
      <w:r w:rsidRPr="00C76B0E">
        <w:rPr>
          <w:rStyle w:val="a9"/>
          <w:rFonts w:ascii="宋体" w:eastAsia="宋体" w:hAnsi="宋体"/>
        </w:rPr>
        <w:commentReference w:id="1"/>
      </w:r>
      <w:r w:rsidRPr="00C76B0E">
        <w:rPr>
          <w:rFonts w:ascii="宋体" w:eastAsia="宋体" w:hAnsi="宋体"/>
        </w:rPr>
        <w:t>GAGGATGGATTAAACCCCGGTATCCTGTAGCAGGGTAAGGGCTGCTGTATCGCCACGGCGCTTCAGGATGGAGGTCGTCACCATCGCAGGTGGTGGGTCCATGGGTTTGAGCATTTTCATCCAGTCCCATTCTCGTTGTGAGAGCTTCTCAGCACCAACAGAGAGCAGAACTGTATCGATACTTTTGCGGGTCAACATAAGGGGATGAGTCCTTAATAAAACAGGTCCTCAGAGCATACATATTCTGCGGGGCGTGCGGCAACAACAGGACGAACCGGGGCGGTTTTCAATTT</w:t>
      </w:r>
      <w:commentRangeStart w:id="2"/>
      <w:r w:rsidRPr="00C76B0E">
        <w:rPr>
          <w:rFonts w:ascii="宋体" w:eastAsia="宋体" w:hAnsi="宋体"/>
        </w:rPr>
        <w:t>GCAGCCGCCAGGCTGCCGTGGTTC</w:t>
      </w:r>
      <w:commentRangeEnd w:id="2"/>
      <w:r w:rsidRPr="00C76B0E">
        <w:rPr>
          <w:rStyle w:val="a9"/>
          <w:rFonts w:ascii="宋体" w:eastAsia="宋体" w:hAnsi="宋体"/>
        </w:rPr>
        <w:commentReference w:id="2"/>
      </w:r>
      <w:r w:rsidRPr="00C76B0E">
        <w:rPr>
          <w:rFonts w:ascii="宋体" w:eastAsia="宋体" w:hAnsi="宋体"/>
        </w:rPr>
        <w:t>CAGAGTTTATTAAGTATCATTGCAGCAAAGATGAAATCAATGATTTATCAAAAATGATTGAAAGGTGGTTGTAAATAATGTTACAATGTGTGAGAAGCAGTCTAAATTCTTCGTGAAATAGTGATTTTTGAAGCTAATAAAAAACAC</w:t>
      </w:r>
      <w:commentRangeStart w:id="3"/>
      <w:r w:rsidRPr="00C76B0E">
        <w:rPr>
          <w:rFonts w:ascii="宋体" w:eastAsia="宋体" w:hAnsi="宋体"/>
        </w:rPr>
        <w:t>ACGTGGAATTTAGG</w:t>
      </w:r>
      <w:commentRangeEnd w:id="3"/>
      <w:r w:rsidRPr="00C76B0E">
        <w:rPr>
          <w:rStyle w:val="a9"/>
          <w:rFonts w:ascii="宋体" w:eastAsia="宋体" w:hAnsi="宋体"/>
        </w:rPr>
        <w:commentReference w:id="3"/>
      </w:r>
      <w:r w:rsidRPr="00C76B0E">
        <w:rPr>
          <w:rFonts w:ascii="宋体" w:eastAsia="宋体" w:hAnsi="宋体"/>
        </w:rPr>
        <w:t>AAAAACTTATATCTGCTGCTAAATTTAACCGTTTGTCAACACGGTGCAAATCAAACACACTGATTGCGTCTGACGGGCCCGGACACCTTTTTGCTTTTAATTACGGAACTGATTTC</w:t>
      </w:r>
      <w:commentRangeStart w:id="4"/>
      <w:r w:rsidRPr="00C76B0E">
        <w:rPr>
          <w:rFonts w:ascii="宋体" w:eastAsia="宋体" w:hAnsi="宋体"/>
        </w:rPr>
        <w:t>ATGATGAAAAAATCGTTATGCTGCGCTCTGCTGCTGACAGCCTCTTTCTCCACATTTGCTGCCGCAAAAACAGAACAACAGATTGCCGATATCGTTAATCGCACCATCACCCCGTTGATGCAGGAGCAGGCTATTCCGGGTATGGCCGTTGCCGTTATCTACCAGGGAAAACCCTATTATTTCACCTGGGGTAAAGCCGATATCGCCAATAACCACCCAGTCACGCAGCAAACGCTGTTTGAGCTAGGATCGGTTAGTAAGACGTTTAACGGCGTGTTGGGCGGCGATGCTATCGCCCGCGGCGAAATTAAGCTCAGCGATCCGGTCACGAAATACTGGCCAGAACTGACAGGCAAACAGTGGCAGGGTATCCGCCTGCTGCACTTAGCCACCTATACGGCAGGCGGCCTACCGCTGCAGATCCCCGATGACGTTAGGGATAAAGCCGCATTACTGCATTTTTATCAAAACTGGCAGCCGCAATGGACTCCGGGCGCTAAGCGACTTTACGCTAACTCCAGCATTGGTCTGTTTGGCGCGCTGGCGGTGAAACCCTCAGGAATGAGTTACGAAGAGGCAATGACCAGACGCGTCCTGCAACCATTAAAACTGGCGCATACCTGGATTACGGTTCCGCAGAACGAACAAAAAGATTATGCCTGGGGCTATCGCGAAGGGAAGCCCGTACACGTTTCTCCGGGACAACTTGACGCCGAAGCCTATGGCGTGAAATCCAGCGTTATTGATATGGCCCGCTGGGTTCAGGCCAACATGGATGCCAGCCACGTTCAGGAGAAAACGCTCCAGCAGGGCATTGCGCTTGCGCAGTCTCGCTACTGGCGTATTGGCGATATGTACCAGGGATTAGGCTGGGAGATGCTGAACTGGCCGCTGAAAGCTGATTCGATCATCAACGGCAGCGACAGCAAAGTGGCATTGGCAGCGCTTCCCGCCGTTGAGGTAAACCCGCCCGCCCCCGCAGTGAAAGCCTCATGGGTGCATAAAACGGGCTCCACTGGTGGATTTGGCAGCTACGTAGCCTTCGTTCCAGAAAAAAACCTTGGCATCGTGATGCTGGCAAACAAAAGCTATCCTAACCCTGTCCGTGTCGAGGCGGCCTGGCGCATTCTTGAAAAGCTGCAATAA</w:t>
      </w:r>
      <w:commentRangeEnd w:id="4"/>
      <w:r w:rsidRPr="00C76B0E">
        <w:rPr>
          <w:rStyle w:val="a9"/>
          <w:rFonts w:ascii="宋体" w:eastAsia="宋体" w:hAnsi="宋体"/>
        </w:rPr>
        <w:commentReference w:id="4"/>
      </w:r>
    </w:p>
    <w:sectPr w:rsidR="00B52AE5" w:rsidRPr="00C76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B62BFED" w14:textId="31F41404" w:rsidR="00C76B0E" w:rsidRPr="000A236D" w:rsidRDefault="00C76B0E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C76B0E">
        <w:rPr>
          <w:rFonts w:eastAsia="等线"/>
        </w:rPr>
        <w:t>oriIS</w:t>
      </w:r>
      <w:proofErr w:type="spellEnd"/>
      <w:r>
        <w:rPr>
          <w:rFonts w:eastAsia="等线"/>
        </w:rPr>
        <w:t xml:space="preserve"> (-)</w:t>
      </w:r>
    </w:p>
  </w:comment>
  <w:comment w:id="1" w:author="作者" w:initials="A">
    <w:p w14:paraId="51E905D9" w14:textId="3A48BAB3" w:rsidR="00C76B0E" w:rsidRPr="00C76B0E" w:rsidRDefault="00C76B0E" w:rsidP="00B57B4D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C76B0E">
        <w:rPr>
          <w:rFonts w:eastAsia="等线"/>
        </w:rPr>
        <w:t>tnpA</w:t>
      </w:r>
      <w:proofErr w:type="spellEnd"/>
      <w:r>
        <w:rPr>
          <w:rFonts w:eastAsia="等线"/>
        </w:rPr>
        <w:t xml:space="preserve"> (-)</w:t>
      </w:r>
    </w:p>
    <w:p w14:paraId="0A0EB8F1" w14:textId="59F61285" w:rsidR="00C76B0E" w:rsidRDefault="00C76B0E">
      <w:pPr>
        <w:pStyle w:val="a3"/>
      </w:pPr>
    </w:p>
  </w:comment>
  <w:comment w:id="2" w:author="作者" w:initials="A">
    <w:p w14:paraId="4DEF08F6" w14:textId="132F386D" w:rsidR="00C76B0E" w:rsidRPr="00C76B0E" w:rsidRDefault="00C76B0E" w:rsidP="00B57B4D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C76B0E">
        <w:rPr>
          <w:rFonts w:eastAsia="等线"/>
        </w:rPr>
        <w:t>terIS</w:t>
      </w:r>
      <w:proofErr w:type="spellEnd"/>
      <w:r>
        <w:rPr>
          <w:rFonts w:eastAsia="等线"/>
        </w:rPr>
        <w:t xml:space="preserve"> (-)</w:t>
      </w:r>
    </w:p>
    <w:p w14:paraId="4BE51804" w14:textId="79CC2C00" w:rsidR="00C76B0E" w:rsidRDefault="00C76B0E">
      <w:pPr>
        <w:pStyle w:val="a3"/>
      </w:pPr>
    </w:p>
  </w:comment>
  <w:comment w:id="3" w:author="作者" w:initials="A">
    <w:p w14:paraId="4FF856DC" w14:textId="3C8DF480" w:rsidR="00C76B0E" w:rsidRPr="00C76B0E" w:rsidRDefault="00C76B0E" w:rsidP="00B57B4D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C76B0E">
        <w:rPr>
          <w:rFonts w:eastAsia="等线"/>
        </w:rPr>
        <w:t>IRR_ISEcp1</w:t>
      </w:r>
      <w:r>
        <w:rPr>
          <w:rFonts w:eastAsia="等线"/>
          <w:sz w:val="24"/>
          <w:szCs w:val="24"/>
        </w:rPr>
        <w:t xml:space="preserve"> (+)</w:t>
      </w:r>
    </w:p>
    <w:p w14:paraId="7E11AF5D" w14:textId="478EA9EF" w:rsidR="00C76B0E" w:rsidRDefault="00C76B0E">
      <w:pPr>
        <w:pStyle w:val="a3"/>
      </w:pPr>
    </w:p>
  </w:comment>
  <w:comment w:id="4" w:author="作者" w:initials="A">
    <w:p w14:paraId="036ED26D" w14:textId="77777777" w:rsidR="00C76B0E" w:rsidRPr="00C76B0E" w:rsidRDefault="00C76B0E" w:rsidP="00B57B4D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C76B0E">
        <w:rPr>
          <w:rFonts w:eastAsia="等线"/>
        </w:rPr>
        <w:t>blaCMY-2</w:t>
      </w:r>
      <w:r>
        <w:rPr>
          <w:rFonts w:eastAsia="等线"/>
          <w:sz w:val="24"/>
          <w:szCs w:val="24"/>
        </w:rPr>
        <w:t xml:space="preserve"> (+)</w:t>
      </w:r>
    </w:p>
    <w:p w14:paraId="4FFC3759" w14:textId="4D8B60A3" w:rsidR="00C76B0E" w:rsidRPr="00C76B0E" w:rsidRDefault="00C76B0E" w:rsidP="00C76B0E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</w:rPr>
      </w:pPr>
    </w:p>
    <w:p w14:paraId="16877866" w14:textId="400A5CDE" w:rsidR="00C76B0E" w:rsidRDefault="00C76B0E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B62BFED" w15:done="0"/>
  <w15:commentEx w15:paraId="0A0EB8F1" w15:done="0"/>
  <w15:commentEx w15:paraId="4BE51804" w15:done="0"/>
  <w15:commentEx w15:paraId="7E11AF5D" w15:done="0"/>
  <w15:commentEx w15:paraId="168778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62BFED" w16cid:durableId="22EEB1DD"/>
  <w16cid:commentId w16cid:paraId="0A0EB8F1" w16cid:durableId="22EEB20A"/>
  <w16cid:commentId w16cid:paraId="4BE51804" w16cid:durableId="22EEB241"/>
  <w16cid:commentId w16cid:paraId="7E11AF5D" w16cid:durableId="22EEB26B"/>
  <w16cid:commentId w16cid:paraId="16877866" w16cid:durableId="22EEB2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D3AD1" w14:textId="77777777" w:rsidR="000D510E" w:rsidRDefault="000D510E" w:rsidP="00C76B0E">
      <w:r>
        <w:separator/>
      </w:r>
    </w:p>
  </w:endnote>
  <w:endnote w:type="continuationSeparator" w:id="0">
    <w:p w14:paraId="7FD5610F" w14:textId="77777777" w:rsidR="000D510E" w:rsidRDefault="000D510E" w:rsidP="00C7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8EC07" w14:textId="77777777" w:rsidR="000D510E" w:rsidRDefault="000D510E" w:rsidP="00C76B0E">
      <w:r>
        <w:separator/>
      </w:r>
    </w:p>
  </w:footnote>
  <w:footnote w:type="continuationSeparator" w:id="0">
    <w:p w14:paraId="28809A8E" w14:textId="77777777" w:rsidR="000D510E" w:rsidRDefault="000D510E" w:rsidP="00C76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C84"/>
    <w:rsid w:val="00082A55"/>
    <w:rsid w:val="000A236D"/>
    <w:rsid w:val="000D510E"/>
    <w:rsid w:val="00142C2E"/>
    <w:rsid w:val="007F796D"/>
    <w:rsid w:val="00A91C84"/>
    <w:rsid w:val="00B52AE5"/>
    <w:rsid w:val="00B57B4D"/>
    <w:rsid w:val="00BD3B61"/>
    <w:rsid w:val="00C76B0E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CB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C7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6B0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6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6B0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76B0E"/>
    <w:rPr>
      <w:sz w:val="21"/>
      <w:szCs w:val="21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C76B0E"/>
    <w:rPr>
      <w:rFonts w:asciiTheme="minorHAnsi" w:eastAsiaTheme="minorEastAsia" w:hAnsiTheme="minorHAnsi"/>
      <w:b/>
      <w:bCs/>
    </w:rPr>
  </w:style>
  <w:style w:type="character" w:customStyle="1" w:styleId="ab">
    <w:name w:val="批注主题 字符"/>
    <w:basedOn w:val="a4"/>
    <w:link w:val="aa"/>
    <w:uiPriority w:val="99"/>
    <w:semiHidden/>
    <w:rsid w:val="00C76B0E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76B0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76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2020-09-27T03:10:00Z</dcterms:created>
  <dcterms:modified xsi:type="dcterms:W3CDTF">2020-09-27T03:11:00Z</dcterms:modified>
</cp:coreProperties>
</file>